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C7" w:rsidRDefault="007A13C7" w:rsidP="00B327AB">
      <w:pPr>
        <w:ind w:firstLineChars="44" w:firstLine="141"/>
        <w:jc w:val="center"/>
        <w:rPr>
          <w:rFonts w:eastAsia="黑体" w:hint="eastAsia"/>
          <w:b/>
          <w:bCs/>
          <w:sz w:val="32"/>
          <w:szCs w:val="32"/>
        </w:rPr>
      </w:pPr>
    </w:p>
    <w:p w:rsidR="007A13C7" w:rsidRDefault="007A13C7" w:rsidP="007A13C7">
      <w:pPr>
        <w:jc w:val="center"/>
        <w:rPr>
          <w:rFonts w:eastAsia="黑体" w:hint="eastAsia"/>
          <w:b/>
          <w:bCs/>
          <w:sz w:val="32"/>
          <w:szCs w:val="32"/>
        </w:rPr>
      </w:pPr>
      <w:r w:rsidRPr="009D7EB6">
        <w:rPr>
          <w:rFonts w:eastAsia="黑体" w:hint="eastAsia"/>
          <w:b/>
          <w:bCs/>
          <w:sz w:val="32"/>
          <w:szCs w:val="32"/>
        </w:rPr>
        <w:t>云南省成人高等教育（</w:t>
      </w:r>
      <w:r>
        <w:rPr>
          <w:rFonts w:eastAsia="黑体" w:hint="eastAsia"/>
          <w:b/>
          <w:bCs/>
          <w:sz w:val="32"/>
          <w:szCs w:val="32"/>
        </w:rPr>
        <w:t>学分互认</w:t>
      </w:r>
      <w:r w:rsidRPr="009D7EB6">
        <w:rPr>
          <w:rFonts w:eastAsia="黑体" w:hint="eastAsia"/>
          <w:b/>
          <w:bCs/>
          <w:sz w:val="32"/>
          <w:szCs w:val="32"/>
        </w:rPr>
        <w:t>自学考试）本科毕业生授予</w:t>
      </w:r>
    </w:p>
    <w:tbl>
      <w:tblPr>
        <w:tblpPr w:leftFromText="180" w:rightFromText="180" w:vertAnchor="text" w:horzAnchor="margin" w:tblpY="684"/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673"/>
        <w:gridCol w:w="500"/>
        <w:gridCol w:w="852"/>
        <w:gridCol w:w="704"/>
        <w:gridCol w:w="621"/>
        <w:gridCol w:w="84"/>
        <w:gridCol w:w="1352"/>
        <w:gridCol w:w="545"/>
        <w:gridCol w:w="422"/>
        <w:gridCol w:w="1131"/>
        <w:gridCol w:w="1568"/>
        <w:gridCol w:w="16"/>
      </w:tblGrid>
      <w:tr w:rsidR="007A13C7" w:rsidTr="001C7AED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93" w:type="dxa"/>
            <w:vAlign w:val="center"/>
          </w:tcPr>
          <w:p w:rsidR="007A13C7" w:rsidRDefault="007A13C7" w:rsidP="001C7AE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025" w:type="dxa"/>
            <w:gridSpan w:val="3"/>
            <w:vAlign w:val="center"/>
          </w:tcPr>
          <w:p w:rsidR="007A13C7" w:rsidRDefault="007A13C7" w:rsidP="001C7AED">
            <w:pPr>
              <w:jc w:val="center"/>
            </w:pPr>
          </w:p>
        </w:tc>
        <w:tc>
          <w:tcPr>
            <w:tcW w:w="704" w:type="dxa"/>
            <w:vAlign w:val="center"/>
          </w:tcPr>
          <w:p w:rsidR="007A13C7" w:rsidRDefault="007A13C7" w:rsidP="001C7A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5" w:type="dxa"/>
            <w:gridSpan w:val="2"/>
            <w:vAlign w:val="center"/>
          </w:tcPr>
          <w:p w:rsidR="007A13C7" w:rsidRDefault="007A13C7" w:rsidP="001C7AED">
            <w:pPr>
              <w:jc w:val="center"/>
              <w:rPr>
                <w:rFonts w:hint="eastAsia"/>
              </w:rPr>
            </w:pPr>
          </w:p>
        </w:tc>
        <w:tc>
          <w:tcPr>
            <w:tcW w:w="1351" w:type="dxa"/>
            <w:vAlign w:val="center"/>
          </w:tcPr>
          <w:p w:rsidR="007A13C7" w:rsidRDefault="007A13C7" w:rsidP="001C7A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98" w:type="dxa"/>
            <w:gridSpan w:val="3"/>
            <w:vAlign w:val="center"/>
          </w:tcPr>
          <w:p w:rsidR="007A13C7" w:rsidRDefault="007A13C7" w:rsidP="001C7AED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584" w:type="dxa"/>
            <w:gridSpan w:val="2"/>
            <w:vMerge w:val="restart"/>
          </w:tcPr>
          <w:p w:rsidR="007A13C7" w:rsidRDefault="007A13C7" w:rsidP="001C7AED">
            <w:pPr>
              <w:jc w:val="center"/>
              <w:rPr>
                <w:rFonts w:hint="eastAsia"/>
              </w:rPr>
            </w:pPr>
          </w:p>
          <w:p w:rsidR="007A13C7" w:rsidRDefault="007A13C7" w:rsidP="001C7AED">
            <w:pPr>
              <w:jc w:val="center"/>
              <w:rPr>
                <w:rFonts w:hint="eastAsia"/>
              </w:rPr>
            </w:pPr>
          </w:p>
          <w:p w:rsidR="007A13C7" w:rsidRDefault="007A13C7" w:rsidP="001C7AED">
            <w:pPr>
              <w:jc w:val="center"/>
              <w:rPr>
                <w:rFonts w:hint="eastAsia"/>
              </w:rPr>
            </w:pPr>
          </w:p>
          <w:p w:rsidR="007A13C7" w:rsidRDefault="007A13C7" w:rsidP="001C7A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（一寸照片）</w:t>
            </w:r>
          </w:p>
        </w:tc>
      </w:tr>
      <w:tr w:rsidR="007A13C7" w:rsidTr="001C7AED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466" w:type="dxa"/>
            <w:gridSpan w:val="2"/>
            <w:vAlign w:val="center"/>
          </w:tcPr>
          <w:p w:rsidR="007A13C7" w:rsidRDefault="007A13C7" w:rsidP="001C7AED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56" w:type="dxa"/>
            <w:gridSpan w:val="3"/>
            <w:vAlign w:val="center"/>
          </w:tcPr>
          <w:p w:rsidR="007A13C7" w:rsidRDefault="007A13C7" w:rsidP="001C7AED">
            <w:pPr>
              <w:jc w:val="center"/>
            </w:pPr>
          </w:p>
        </w:tc>
        <w:tc>
          <w:tcPr>
            <w:tcW w:w="2057" w:type="dxa"/>
            <w:gridSpan w:val="3"/>
            <w:vAlign w:val="center"/>
          </w:tcPr>
          <w:p w:rsidR="007A13C7" w:rsidRDefault="007A13C7" w:rsidP="001C7AED">
            <w:pPr>
              <w:jc w:val="center"/>
            </w:pPr>
            <w:r>
              <w:rPr>
                <w:rFonts w:hint="eastAsia"/>
              </w:rPr>
              <w:t>主考学校名称及代码</w:t>
            </w:r>
          </w:p>
        </w:tc>
        <w:tc>
          <w:tcPr>
            <w:tcW w:w="2098" w:type="dxa"/>
            <w:gridSpan w:val="3"/>
            <w:vAlign w:val="center"/>
          </w:tcPr>
          <w:p w:rsidR="007A13C7" w:rsidRDefault="007A13C7" w:rsidP="001C7A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10674 </w:t>
            </w:r>
            <w:r>
              <w:rPr>
                <w:rFonts w:hint="eastAsia"/>
              </w:rPr>
              <w:t>昆明理工大学</w:t>
            </w:r>
          </w:p>
        </w:tc>
        <w:tc>
          <w:tcPr>
            <w:tcW w:w="1584" w:type="dxa"/>
            <w:gridSpan w:val="2"/>
            <w:vMerge/>
          </w:tcPr>
          <w:p w:rsidR="007A13C7" w:rsidRDefault="007A13C7" w:rsidP="001C7AED">
            <w:pPr>
              <w:jc w:val="center"/>
            </w:pPr>
          </w:p>
        </w:tc>
      </w:tr>
      <w:tr w:rsidR="007A13C7" w:rsidTr="001C7AED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466" w:type="dxa"/>
            <w:gridSpan w:val="2"/>
            <w:vAlign w:val="center"/>
          </w:tcPr>
          <w:p w:rsidR="007A13C7" w:rsidRDefault="007A13C7" w:rsidP="001C7AED">
            <w:pPr>
              <w:jc w:val="center"/>
            </w:pPr>
            <w:r>
              <w:rPr>
                <w:rFonts w:hint="eastAsia"/>
              </w:rPr>
              <w:t>办学类型代码</w:t>
            </w:r>
          </w:p>
        </w:tc>
        <w:tc>
          <w:tcPr>
            <w:tcW w:w="2056" w:type="dxa"/>
            <w:gridSpan w:val="3"/>
            <w:vAlign w:val="center"/>
          </w:tcPr>
          <w:p w:rsidR="007A13C7" w:rsidRDefault="007A13C7" w:rsidP="001C7A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57" w:type="dxa"/>
            <w:gridSpan w:val="3"/>
            <w:vAlign w:val="center"/>
          </w:tcPr>
          <w:p w:rsidR="007A13C7" w:rsidRDefault="007A13C7" w:rsidP="001C7A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办学类型</w:t>
            </w:r>
          </w:p>
        </w:tc>
        <w:tc>
          <w:tcPr>
            <w:tcW w:w="2098" w:type="dxa"/>
            <w:gridSpan w:val="3"/>
            <w:vAlign w:val="center"/>
          </w:tcPr>
          <w:p w:rsidR="007A13C7" w:rsidRDefault="007A13C7" w:rsidP="001C7A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成人高等教育</w:t>
            </w:r>
          </w:p>
        </w:tc>
        <w:tc>
          <w:tcPr>
            <w:tcW w:w="1584" w:type="dxa"/>
            <w:gridSpan w:val="2"/>
            <w:vMerge/>
          </w:tcPr>
          <w:p w:rsidR="007A13C7" w:rsidRDefault="007A13C7" w:rsidP="001C7AED">
            <w:pPr>
              <w:jc w:val="center"/>
            </w:pPr>
          </w:p>
        </w:tc>
      </w:tr>
      <w:tr w:rsidR="007A13C7" w:rsidTr="001C7AED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466" w:type="dxa"/>
            <w:gridSpan w:val="2"/>
            <w:vAlign w:val="center"/>
          </w:tcPr>
          <w:p w:rsidR="007A13C7" w:rsidRDefault="007A13C7" w:rsidP="001C7AED">
            <w:pPr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2676" w:type="dxa"/>
            <w:gridSpan w:val="4"/>
            <w:vAlign w:val="center"/>
          </w:tcPr>
          <w:p w:rsidR="007A13C7" w:rsidRDefault="007A13C7" w:rsidP="001C7AED">
            <w:pPr>
              <w:jc w:val="center"/>
            </w:pPr>
          </w:p>
        </w:tc>
        <w:tc>
          <w:tcPr>
            <w:tcW w:w="1981" w:type="dxa"/>
            <w:gridSpan w:val="3"/>
            <w:vAlign w:val="center"/>
          </w:tcPr>
          <w:p w:rsidR="007A13C7" w:rsidRDefault="007A13C7" w:rsidP="001C7A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申请学位类别</w:t>
            </w:r>
          </w:p>
        </w:tc>
        <w:tc>
          <w:tcPr>
            <w:tcW w:w="1553" w:type="dxa"/>
            <w:gridSpan w:val="2"/>
            <w:vAlign w:val="center"/>
          </w:tcPr>
          <w:p w:rsidR="007A13C7" w:rsidRDefault="007A13C7" w:rsidP="001C7AED">
            <w:pPr>
              <w:jc w:val="center"/>
            </w:pPr>
            <w:r>
              <w:rPr>
                <w:rFonts w:hint="eastAsia"/>
              </w:rPr>
              <w:t>工学或管理学</w:t>
            </w:r>
          </w:p>
        </w:tc>
        <w:tc>
          <w:tcPr>
            <w:tcW w:w="1584" w:type="dxa"/>
            <w:gridSpan w:val="2"/>
            <w:vMerge/>
          </w:tcPr>
          <w:p w:rsidR="007A13C7" w:rsidRDefault="007A13C7" w:rsidP="001C7AED">
            <w:pPr>
              <w:jc w:val="center"/>
            </w:pPr>
          </w:p>
        </w:tc>
      </w:tr>
      <w:tr w:rsidR="007A13C7" w:rsidTr="001C7AED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520"/>
        </w:trPr>
        <w:tc>
          <w:tcPr>
            <w:tcW w:w="1966" w:type="dxa"/>
            <w:gridSpan w:val="3"/>
            <w:vAlign w:val="center"/>
          </w:tcPr>
          <w:p w:rsidR="007A13C7" w:rsidRDefault="007A13C7" w:rsidP="001C7AED">
            <w:pPr>
              <w:jc w:val="center"/>
            </w:pPr>
            <w:r>
              <w:rPr>
                <w:rFonts w:hint="eastAsia"/>
              </w:rPr>
              <w:t>本科学习开始时间</w:t>
            </w:r>
          </w:p>
        </w:tc>
        <w:tc>
          <w:tcPr>
            <w:tcW w:w="2177" w:type="dxa"/>
            <w:gridSpan w:val="3"/>
            <w:vAlign w:val="center"/>
          </w:tcPr>
          <w:p w:rsidR="007A13C7" w:rsidRDefault="007A13C7" w:rsidP="001C7A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981" w:type="dxa"/>
            <w:gridSpan w:val="3"/>
            <w:vAlign w:val="center"/>
          </w:tcPr>
          <w:p w:rsidR="007A13C7" w:rsidRDefault="007A13C7" w:rsidP="001C7AED">
            <w:pPr>
              <w:jc w:val="center"/>
            </w:pPr>
            <w:r>
              <w:rPr>
                <w:rFonts w:hint="eastAsia"/>
              </w:rPr>
              <w:t>本科学习结束时间</w:t>
            </w:r>
          </w:p>
        </w:tc>
        <w:tc>
          <w:tcPr>
            <w:tcW w:w="3121" w:type="dxa"/>
            <w:gridSpan w:val="3"/>
            <w:vAlign w:val="center"/>
          </w:tcPr>
          <w:p w:rsidR="007A13C7" w:rsidRDefault="007A13C7" w:rsidP="001C7AED">
            <w:pPr>
              <w:ind w:firstLineChars="500" w:firstLine="10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A13C7" w:rsidTr="001C7AED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66" w:type="dxa"/>
            <w:gridSpan w:val="3"/>
            <w:vAlign w:val="center"/>
          </w:tcPr>
          <w:p w:rsidR="007A13C7" w:rsidRDefault="007A13C7" w:rsidP="001C7AED">
            <w:pPr>
              <w:jc w:val="center"/>
            </w:pPr>
            <w:r>
              <w:rPr>
                <w:rFonts w:hint="eastAsia"/>
              </w:rPr>
              <w:t>毕业证书编号</w:t>
            </w:r>
          </w:p>
        </w:tc>
        <w:tc>
          <w:tcPr>
            <w:tcW w:w="2177" w:type="dxa"/>
            <w:gridSpan w:val="3"/>
            <w:vAlign w:val="center"/>
          </w:tcPr>
          <w:p w:rsidR="007A13C7" w:rsidRDefault="007A13C7" w:rsidP="001C7AED">
            <w:pPr>
              <w:jc w:val="center"/>
              <w:rPr>
                <w:rFonts w:hint="eastAsia"/>
              </w:rPr>
            </w:pPr>
          </w:p>
        </w:tc>
        <w:tc>
          <w:tcPr>
            <w:tcW w:w="2403" w:type="dxa"/>
            <w:gridSpan w:val="4"/>
            <w:vAlign w:val="center"/>
          </w:tcPr>
          <w:p w:rsidR="007A13C7" w:rsidRDefault="007A13C7" w:rsidP="001C7AED">
            <w:pPr>
              <w:jc w:val="center"/>
            </w:pPr>
            <w:r>
              <w:rPr>
                <w:rFonts w:hint="eastAsia"/>
              </w:rPr>
              <w:t>学位外语合格证书编号</w:t>
            </w:r>
          </w:p>
        </w:tc>
        <w:tc>
          <w:tcPr>
            <w:tcW w:w="2715" w:type="dxa"/>
            <w:gridSpan w:val="3"/>
          </w:tcPr>
          <w:p w:rsidR="007A13C7" w:rsidRDefault="007A13C7" w:rsidP="001C7AED">
            <w:pPr>
              <w:jc w:val="center"/>
            </w:pPr>
          </w:p>
        </w:tc>
      </w:tr>
      <w:tr w:rsidR="007A13C7" w:rsidTr="001C7AED">
        <w:tblPrEx>
          <w:tblCellMar>
            <w:top w:w="0" w:type="dxa"/>
            <w:bottom w:w="0" w:type="dxa"/>
          </w:tblCellMar>
        </w:tblPrEx>
        <w:trPr>
          <w:cantSplit/>
          <w:trHeight w:hRule="exact" w:val="1722"/>
        </w:trPr>
        <w:tc>
          <w:tcPr>
            <w:tcW w:w="1966" w:type="dxa"/>
            <w:gridSpan w:val="3"/>
            <w:vAlign w:val="center"/>
          </w:tcPr>
          <w:p w:rsidR="007A13C7" w:rsidRDefault="007A13C7" w:rsidP="001C7AED">
            <w:pPr>
              <w:jc w:val="center"/>
            </w:pPr>
            <w:r>
              <w:rPr>
                <w:rFonts w:hint="eastAsia"/>
              </w:rPr>
              <w:t>就读院系推荐意见</w:t>
            </w:r>
          </w:p>
        </w:tc>
        <w:tc>
          <w:tcPr>
            <w:tcW w:w="7294" w:type="dxa"/>
            <w:gridSpan w:val="10"/>
          </w:tcPr>
          <w:p w:rsidR="007A13C7" w:rsidRDefault="007A13C7" w:rsidP="001C7AED">
            <w:pPr>
              <w:rPr>
                <w:rFonts w:hint="eastAsia"/>
              </w:rPr>
            </w:pPr>
          </w:p>
          <w:p w:rsidR="007A13C7" w:rsidRDefault="007A13C7" w:rsidP="001C7AED">
            <w:pPr>
              <w:rPr>
                <w:rFonts w:hint="eastAsia"/>
              </w:rPr>
            </w:pPr>
            <w:r>
              <w:rPr>
                <w:rFonts w:hint="eastAsia"/>
              </w:rPr>
              <w:t>同意推荐。</w:t>
            </w:r>
          </w:p>
          <w:p w:rsidR="007A13C7" w:rsidRDefault="007A13C7" w:rsidP="001C7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</w:p>
          <w:p w:rsidR="007A13C7" w:rsidRDefault="007A13C7" w:rsidP="001C7AED">
            <w:pPr>
              <w:ind w:firstLine="5775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章</w:t>
            </w:r>
          </w:p>
          <w:p w:rsidR="007A13C7" w:rsidRDefault="007A13C7" w:rsidP="001C7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A13C7" w:rsidTr="001C7AED">
        <w:tblPrEx>
          <w:tblCellMar>
            <w:top w:w="0" w:type="dxa"/>
            <w:bottom w:w="0" w:type="dxa"/>
          </w:tblCellMar>
        </w:tblPrEx>
        <w:trPr>
          <w:cantSplit/>
          <w:trHeight w:hRule="exact" w:val="1628"/>
        </w:trPr>
        <w:tc>
          <w:tcPr>
            <w:tcW w:w="1966" w:type="dxa"/>
            <w:gridSpan w:val="3"/>
            <w:vAlign w:val="center"/>
          </w:tcPr>
          <w:p w:rsidR="007A13C7" w:rsidRDefault="007A13C7" w:rsidP="001C7AED">
            <w:pPr>
              <w:jc w:val="center"/>
            </w:pPr>
            <w:r>
              <w:rPr>
                <w:rFonts w:hint="eastAsia"/>
              </w:rPr>
              <w:t>就读院校成人教育管理部门资格审查意见</w:t>
            </w:r>
          </w:p>
        </w:tc>
        <w:tc>
          <w:tcPr>
            <w:tcW w:w="7294" w:type="dxa"/>
            <w:gridSpan w:val="10"/>
          </w:tcPr>
          <w:p w:rsidR="007A13C7" w:rsidRDefault="007A13C7" w:rsidP="001C7AED">
            <w:pPr>
              <w:rPr>
                <w:rFonts w:hint="eastAsia"/>
              </w:rPr>
            </w:pPr>
          </w:p>
          <w:p w:rsidR="007A13C7" w:rsidRDefault="007A13C7" w:rsidP="001C7AED">
            <w:pPr>
              <w:rPr>
                <w:rFonts w:hint="eastAsia"/>
              </w:rPr>
            </w:pPr>
            <w:r>
              <w:rPr>
                <w:rFonts w:hint="eastAsia"/>
              </w:rPr>
              <w:t>符合条件，同意申请。</w:t>
            </w:r>
          </w:p>
          <w:p w:rsidR="007A13C7" w:rsidRDefault="007A13C7" w:rsidP="001C7AED">
            <w:pPr>
              <w:rPr>
                <w:rFonts w:hint="eastAsia"/>
              </w:rPr>
            </w:pPr>
          </w:p>
          <w:p w:rsidR="007A13C7" w:rsidRDefault="007A13C7" w:rsidP="001C7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章</w:t>
            </w:r>
          </w:p>
          <w:p w:rsidR="007A13C7" w:rsidRDefault="007A13C7" w:rsidP="001C7AED"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A13C7" w:rsidTr="001C7AED">
        <w:tblPrEx>
          <w:tblCellMar>
            <w:top w:w="0" w:type="dxa"/>
            <w:bottom w:w="0" w:type="dxa"/>
          </w:tblCellMar>
        </w:tblPrEx>
        <w:trPr>
          <w:cantSplit/>
          <w:trHeight w:hRule="exact" w:val="981"/>
        </w:trPr>
        <w:tc>
          <w:tcPr>
            <w:tcW w:w="1966" w:type="dxa"/>
            <w:gridSpan w:val="3"/>
            <w:vAlign w:val="center"/>
          </w:tcPr>
          <w:p w:rsidR="007A13C7" w:rsidRDefault="007A13C7" w:rsidP="001C7AED">
            <w:pPr>
              <w:jc w:val="center"/>
            </w:pPr>
            <w:r>
              <w:rPr>
                <w:rFonts w:hint="eastAsia"/>
              </w:rPr>
              <w:t>就读院校教务管理部门初审意见</w:t>
            </w:r>
          </w:p>
        </w:tc>
        <w:tc>
          <w:tcPr>
            <w:tcW w:w="7294" w:type="dxa"/>
            <w:gridSpan w:val="10"/>
          </w:tcPr>
          <w:p w:rsidR="007A13C7" w:rsidRDefault="007A13C7" w:rsidP="001C7AED">
            <w:pPr>
              <w:rPr>
                <w:rFonts w:hint="eastAsia"/>
              </w:rPr>
            </w:pPr>
          </w:p>
          <w:p w:rsidR="007A13C7" w:rsidRDefault="007A13C7" w:rsidP="001C7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章</w:t>
            </w:r>
          </w:p>
          <w:p w:rsidR="007A13C7" w:rsidRDefault="007A13C7" w:rsidP="001C7AED"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A13C7" w:rsidTr="001C7AED">
        <w:tblPrEx>
          <w:tblCellMar>
            <w:top w:w="0" w:type="dxa"/>
            <w:bottom w:w="0" w:type="dxa"/>
          </w:tblCellMar>
        </w:tblPrEx>
        <w:trPr>
          <w:cantSplit/>
          <w:trHeight w:hRule="exact" w:val="1589"/>
        </w:trPr>
        <w:tc>
          <w:tcPr>
            <w:tcW w:w="1966" w:type="dxa"/>
            <w:gridSpan w:val="3"/>
            <w:vAlign w:val="center"/>
          </w:tcPr>
          <w:p w:rsidR="007A13C7" w:rsidRDefault="007A13C7" w:rsidP="001C7A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主考院校学位评定委员会初审意见</w:t>
            </w:r>
          </w:p>
        </w:tc>
        <w:tc>
          <w:tcPr>
            <w:tcW w:w="7294" w:type="dxa"/>
            <w:gridSpan w:val="10"/>
          </w:tcPr>
          <w:p w:rsidR="007A13C7" w:rsidRDefault="007A13C7" w:rsidP="001C7AED">
            <w:pPr>
              <w:rPr>
                <w:rFonts w:hint="eastAsia"/>
              </w:rPr>
            </w:pPr>
          </w:p>
          <w:p w:rsidR="007A13C7" w:rsidRDefault="007A13C7" w:rsidP="001C7AED">
            <w:pPr>
              <w:rPr>
                <w:rFonts w:hint="eastAsia"/>
              </w:rPr>
            </w:pPr>
            <w:r>
              <w:rPr>
                <w:rFonts w:hint="eastAsia"/>
              </w:rPr>
              <w:t>同意授予。</w:t>
            </w:r>
          </w:p>
          <w:p w:rsidR="007A13C7" w:rsidRDefault="007A13C7" w:rsidP="001C7AED">
            <w:pPr>
              <w:rPr>
                <w:rFonts w:hint="eastAsia"/>
              </w:rPr>
            </w:pPr>
          </w:p>
          <w:p w:rsidR="007A13C7" w:rsidRDefault="007A13C7" w:rsidP="001C7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章</w:t>
            </w:r>
          </w:p>
          <w:p w:rsidR="007A13C7" w:rsidRDefault="007A13C7" w:rsidP="001C7AED"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A13C7" w:rsidTr="00B327AB">
        <w:tblPrEx>
          <w:tblCellMar>
            <w:top w:w="0" w:type="dxa"/>
            <w:bottom w:w="0" w:type="dxa"/>
          </w:tblCellMar>
        </w:tblPrEx>
        <w:trPr>
          <w:cantSplit/>
          <w:trHeight w:hRule="exact" w:val="1325"/>
        </w:trPr>
        <w:tc>
          <w:tcPr>
            <w:tcW w:w="1966" w:type="dxa"/>
            <w:gridSpan w:val="3"/>
            <w:tcBorders>
              <w:bottom w:val="single" w:sz="4" w:space="0" w:color="auto"/>
            </w:tcBorders>
            <w:vAlign w:val="center"/>
          </w:tcPr>
          <w:p w:rsidR="007A13C7" w:rsidRDefault="007A13C7" w:rsidP="001C7A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省学位办审查意见</w:t>
            </w:r>
          </w:p>
        </w:tc>
        <w:tc>
          <w:tcPr>
            <w:tcW w:w="7294" w:type="dxa"/>
            <w:gridSpan w:val="10"/>
            <w:tcBorders>
              <w:bottom w:val="single" w:sz="4" w:space="0" w:color="auto"/>
            </w:tcBorders>
          </w:tcPr>
          <w:p w:rsidR="007A13C7" w:rsidRDefault="007A13C7" w:rsidP="001C7AED">
            <w:pPr>
              <w:rPr>
                <w:rFonts w:hint="eastAsia"/>
              </w:rPr>
            </w:pPr>
          </w:p>
          <w:p w:rsidR="007A13C7" w:rsidRDefault="007A13C7" w:rsidP="001C7AED">
            <w:pPr>
              <w:rPr>
                <w:rFonts w:hint="eastAsia"/>
              </w:rPr>
            </w:pPr>
            <w:r>
              <w:rPr>
                <w:rFonts w:hint="eastAsia"/>
              </w:rPr>
              <w:t>同意。</w:t>
            </w:r>
          </w:p>
          <w:p w:rsidR="007A13C7" w:rsidRDefault="007A13C7" w:rsidP="001C7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章</w:t>
            </w:r>
          </w:p>
          <w:p w:rsidR="007A13C7" w:rsidRDefault="007A13C7" w:rsidP="001C7AED"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A13C7" w:rsidTr="00B327AB">
        <w:tblPrEx>
          <w:tblCellMar>
            <w:top w:w="0" w:type="dxa"/>
            <w:bottom w:w="0" w:type="dxa"/>
          </w:tblCellMar>
        </w:tblPrEx>
        <w:trPr>
          <w:cantSplit/>
          <w:trHeight w:hRule="exact" w:val="469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7" w:rsidRDefault="007A13C7" w:rsidP="001C7A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学位证书编号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7" w:rsidRDefault="007A13C7" w:rsidP="001C7AED">
            <w:pPr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7" w:rsidRDefault="007A13C7" w:rsidP="001C7AED">
            <w:pPr>
              <w:jc w:val="center"/>
            </w:pPr>
            <w:r>
              <w:rPr>
                <w:rFonts w:hint="eastAsia"/>
              </w:rPr>
              <w:t>学位证书签发日期</w:t>
            </w:r>
          </w:p>
        </w:tc>
        <w:tc>
          <w:tcPr>
            <w:tcW w:w="3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7" w:rsidRDefault="007A13C7" w:rsidP="001C7AED">
            <w:pPr>
              <w:ind w:firstLineChars="600" w:firstLine="126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A13C7" w:rsidRDefault="007A13C7" w:rsidP="00B327AB">
      <w:pPr>
        <w:jc w:val="center"/>
        <w:rPr>
          <w:rFonts w:hint="eastAsia"/>
          <w:sz w:val="18"/>
          <w:szCs w:val="18"/>
        </w:rPr>
      </w:pPr>
      <w:r w:rsidRPr="009D7EB6">
        <w:rPr>
          <w:rFonts w:eastAsia="黑体" w:hint="eastAsia"/>
          <w:b/>
          <w:bCs/>
          <w:sz w:val="32"/>
          <w:szCs w:val="32"/>
        </w:rPr>
        <w:t>学士学位申请表</w:t>
      </w:r>
      <w:bookmarkStart w:id="0" w:name="_GoBack"/>
      <w:bookmarkEnd w:id="0"/>
    </w:p>
    <w:p w:rsidR="007A13C7" w:rsidRPr="009D7EB6" w:rsidRDefault="007A13C7" w:rsidP="007A13C7">
      <w:pPr>
        <w:rPr>
          <w:rFonts w:hint="eastAsia"/>
          <w:sz w:val="18"/>
          <w:szCs w:val="18"/>
        </w:rPr>
      </w:pPr>
      <w:r w:rsidRPr="009D7EB6">
        <w:rPr>
          <w:rFonts w:hint="eastAsia"/>
          <w:sz w:val="18"/>
          <w:szCs w:val="18"/>
        </w:rPr>
        <w:t>说明：（</w:t>
      </w:r>
      <w:r w:rsidRPr="009D7EB6">
        <w:rPr>
          <w:rFonts w:hint="eastAsia"/>
          <w:sz w:val="18"/>
          <w:szCs w:val="18"/>
        </w:rPr>
        <w:t>1</w:t>
      </w:r>
      <w:r w:rsidRPr="009D7EB6">
        <w:rPr>
          <w:rFonts w:hint="eastAsia"/>
          <w:sz w:val="18"/>
          <w:szCs w:val="18"/>
        </w:rPr>
        <w:t>）办学类型为：成人高等教育（代码为</w:t>
      </w:r>
      <w:r w:rsidRPr="009D7EB6">
        <w:rPr>
          <w:rFonts w:hint="eastAsia"/>
          <w:sz w:val="18"/>
          <w:szCs w:val="18"/>
        </w:rPr>
        <w:t>2</w:t>
      </w:r>
      <w:r w:rsidRPr="009D7EB6">
        <w:rPr>
          <w:rFonts w:hint="eastAsia"/>
          <w:sz w:val="18"/>
          <w:szCs w:val="18"/>
        </w:rPr>
        <w:t>）、高等教育自学考试（代码为</w:t>
      </w:r>
      <w:r w:rsidRPr="009D7EB6">
        <w:rPr>
          <w:rFonts w:hint="eastAsia"/>
          <w:sz w:val="18"/>
          <w:szCs w:val="18"/>
        </w:rPr>
        <w:t>6</w:t>
      </w:r>
      <w:r w:rsidRPr="009D7EB6">
        <w:rPr>
          <w:rFonts w:hint="eastAsia"/>
          <w:sz w:val="18"/>
          <w:szCs w:val="18"/>
        </w:rPr>
        <w:t>）；</w:t>
      </w:r>
    </w:p>
    <w:p w:rsidR="007A13C7" w:rsidRPr="009D7EB6" w:rsidRDefault="007A13C7" w:rsidP="007A13C7">
      <w:pPr>
        <w:ind w:firstLineChars="200" w:firstLine="36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 w:rsidRPr="009D7EB6">
        <w:rPr>
          <w:rFonts w:hint="eastAsia"/>
          <w:sz w:val="18"/>
          <w:szCs w:val="18"/>
        </w:rPr>
        <w:t>（</w:t>
      </w:r>
      <w:r w:rsidRPr="009D7EB6">
        <w:rPr>
          <w:rFonts w:hint="eastAsia"/>
          <w:sz w:val="18"/>
          <w:szCs w:val="18"/>
        </w:rPr>
        <w:t>2</w:t>
      </w:r>
      <w:r w:rsidRPr="009D7EB6">
        <w:rPr>
          <w:rFonts w:hint="eastAsia"/>
          <w:sz w:val="18"/>
          <w:szCs w:val="18"/>
        </w:rPr>
        <w:t>）申请学位类别为：哲学、经济学、法学、教育学、文学、历史学、理学、工学、农学、医学、军事学和管理学；</w:t>
      </w:r>
    </w:p>
    <w:p w:rsidR="007A13C7" w:rsidRDefault="007A13C7" w:rsidP="007A13C7">
      <w:pPr>
        <w:ind w:firstLineChars="250" w:firstLine="450"/>
        <w:rPr>
          <w:rFonts w:hint="eastAsia"/>
          <w:sz w:val="18"/>
          <w:szCs w:val="18"/>
        </w:rPr>
      </w:pPr>
      <w:r w:rsidRPr="009D7EB6">
        <w:rPr>
          <w:rFonts w:hint="eastAsia"/>
          <w:sz w:val="18"/>
          <w:szCs w:val="18"/>
        </w:rPr>
        <w:t>（</w:t>
      </w:r>
      <w:r w:rsidRPr="009D7EB6">
        <w:rPr>
          <w:rFonts w:hint="eastAsia"/>
          <w:sz w:val="18"/>
          <w:szCs w:val="18"/>
        </w:rPr>
        <w:t>3</w:t>
      </w:r>
      <w:r w:rsidRPr="009D7EB6">
        <w:rPr>
          <w:rFonts w:hint="eastAsia"/>
          <w:sz w:val="18"/>
          <w:szCs w:val="18"/>
        </w:rPr>
        <w:t>）学习年限为：</w:t>
      </w:r>
      <w:r>
        <w:rPr>
          <w:rFonts w:hint="eastAsia"/>
          <w:sz w:val="18"/>
          <w:szCs w:val="18"/>
        </w:rPr>
        <w:t>与毕业证书上保持一致</w:t>
      </w:r>
      <w:r w:rsidRPr="009D7EB6">
        <w:rPr>
          <w:rFonts w:hint="eastAsia"/>
          <w:sz w:val="18"/>
          <w:szCs w:val="18"/>
        </w:rPr>
        <w:t>；</w:t>
      </w:r>
    </w:p>
    <w:p w:rsidR="007A13C7" w:rsidRPr="009D7EB6" w:rsidRDefault="007A13C7" w:rsidP="007A13C7">
      <w:pPr>
        <w:ind w:firstLineChars="200" w:firstLine="36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 xml:space="preserve"> </w:t>
      </w:r>
      <w:r w:rsidRPr="009D7EB6">
        <w:rPr>
          <w:rFonts w:hint="eastAsia"/>
          <w:sz w:val="18"/>
          <w:szCs w:val="18"/>
        </w:rPr>
        <w:t>（</w:t>
      </w:r>
      <w:r w:rsidRPr="009D7EB6">
        <w:rPr>
          <w:rFonts w:hint="eastAsia"/>
          <w:sz w:val="18"/>
          <w:szCs w:val="18"/>
        </w:rPr>
        <w:t>4</w:t>
      </w:r>
      <w:r w:rsidRPr="009D7EB6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学位外语合格证编号与学位外语合格单上保持一致；</w:t>
      </w:r>
    </w:p>
    <w:p w:rsidR="007A13C7" w:rsidRPr="001F3828" w:rsidRDefault="007A13C7" w:rsidP="007A13C7">
      <w:pPr>
        <w:ind w:firstLineChars="200" w:firstLine="36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 w:rsidRPr="009D7EB6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5</w:t>
      </w:r>
      <w:r w:rsidRPr="009D7EB6">
        <w:rPr>
          <w:rFonts w:hint="eastAsia"/>
          <w:sz w:val="18"/>
          <w:szCs w:val="18"/>
        </w:rPr>
        <w:t>）本表一式</w:t>
      </w:r>
      <w:r>
        <w:rPr>
          <w:rFonts w:hint="eastAsia"/>
          <w:sz w:val="18"/>
          <w:szCs w:val="18"/>
        </w:rPr>
        <w:t>一</w:t>
      </w:r>
      <w:r w:rsidRPr="009D7EB6">
        <w:rPr>
          <w:rFonts w:hint="eastAsia"/>
          <w:sz w:val="18"/>
          <w:szCs w:val="18"/>
        </w:rPr>
        <w:t>份，由申请者本人填写完基本情况后，同附件材料一起上报就读</w:t>
      </w:r>
      <w:r>
        <w:rPr>
          <w:rFonts w:hint="eastAsia"/>
          <w:sz w:val="18"/>
          <w:szCs w:val="18"/>
        </w:rPr>
        <w:t>助学中心或学籍管理部</w:t>
      </w:r>
      <w:r w:rsidRPr="009D7EB6">
        <w:rPr>
          <w:rFonts w:hint="eastAsia"/>
          <w:sz w:val="18"/>
          <w:szCs w:val="18"/>
        </w:rPr>
        <w:t>；</w:t>
      </w:r>
    </w:p>
    <w:p w:rsidR="008A3C40" w:rsidRPr="007A13C7" w:rsidRDefault="008A3C40"/>
    <w:sectPr w:rsidR="008A3C40" w:rsidRPr="007A13C7" w:rsidSect="00B50826">
      <w:pgSz w:w="11907" w:h="16840" w:code="9"/>
      <w:pgMar w:top="1304" w:right="1814" w:bottom="107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C7"/>
    <w:rsid w:val="000033BD"/>
    <w:rsid w:val="00026709"/>
    <w:rsid w:val="00031DC4"/>
    <w:rsid w:val="00072EC2"/>
    <w:rsid w:val="000B0D62"/>
    <w:rsid w:val="000E06E6"/>
    <w:rsid w:val="000E7800"/>
    <w:rsid w:val="000F0D26"/>
    <w:rsid w:val="00113E75"/>
    <w:rsid w:val="0021629A"/>
    <w:rsid w:val="0022645C"/>
    <w:rsid w:val="002A2836"/>
    <w:rsid w:val="002D0AA2"/>
    <w:rsid w:val="003817DA"/>
    <w:rsid w:val="00426B10"/>
    <w:rsid w:val="0043312F"/>
    <w:rsid w:val="004418D3"/>
    <w:rsid w:val="00447A21"/>
    <w:rsid w:val="004550B1"/>
    <w:rsid w:val="00472E0A"/>
    <w:rsid w:val="0049334A"/>
    <w:rsid w:val="005216AA"/>
    <w:rsid w:val="00536C58"/>
    <w:rsid w:val="005375A6"/>
    <w:rsid w:val="005C6021"/>
    <w:rsid w:val="005C61C8"/>
    <w:rsid w:val="00616F46"/>
    <w:rsid w:val="00621974"/>
    <w:rsid w:val="00630DBB"/>
    <w:rsid w:val="00643B27"/>
    <w:rsid w:val="006D34C9"/>
    <w:rsid w:val="00752F1A"/>
    <w:rsid w:val="007561F1"/>
    <w:rsid w:val="00763805"/>
    <w:rsid w:val="0077527C"/>
    <w:rsid w:val="007A13C7"/>
    <w:rsid w:val="007F43B2"/>
    <w:rsid w:val="00815643"/>
    <w:rsid w:val="00880212"/>
    <w:rsid w:val="008A3C40"/>
    <w:rsid w:val="00913A5A"/>
    <w:rsid w:val="0096369A"/>
    <w:rsid w:val="00981124"/>
    <w:rsid w:val="009845F5"/>
    <w:rsid w:val="009B3CFB"/>
    <w:rsid w:val="00A23841"/>
    <w:rsid w:val="00A33614"/>
    <w:rsid w:val="00A92CE6"/>
    <w:rsid w:val="00AA266E"/>
    <w:rsid w:val="00AB1CE3"/>
    <w:rsid w:val="00AB4E5F"/>
    <w:rsid w:val="00B109DB"/>
    <w:rsid w:val="00B327AB"/>
    <w:rsid w:val="00B40692"/>
    <w:rsid w:val="00C5609E"/>
    <w:rsid w:val="00C710C9"/>
    <w:rsid w:val="00CA2649"/>
    <w:rsid w:val="00CB6E13"/>
    <w:rsid w:val="00D01FAB"/>
    <w:rsid w:val="00D10A3C"/>
    <w:rsid w:val="00D260E5"/>
    <w:rsid w:val="00E56FD7"/>
    <w:rsid w:val="00E938C7"/>
    <w:rsid w:val="00ED52A4"/>
    <w:rsid w:val="00EE214B"/>
    <w:rsid w:val="00EE60AA"/>
    <w:rsid w:val="00EF55CD"/>
    <w:rsid w:val="00FB736B"/>
    <w:rsid w:val="00FF0BB4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C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qFormat/>
    <w:rsid w:val="005C61C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qFormat/>
    <w:rsid w:val="005C61C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5C61C8"/>
    <w:rPr>
      <w:rFonts w:ascii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rsid w:val="005C61C8"/>
    <w:rPr>
      <w:rFonts w:ascii="宋体" w:hAnsi="宋体" w:cs="宋体"/>
      <w:b/>
      <w:bCs/>
      <w:sz w:val="27"/>
      <w:szCs w:val="27"/>
    </w:rPr>
  </w:style>
  <w:style w:type="character" w:styleId="a3">
    <w:name w:val="Emphasis"/>
    <w:basedOn w:val="a0"/>
    <w:qFormat/>
    <w:rsid w:val="005C61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C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qFormat/>
    <w:rsid w:val="005C61C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qFormat/>
    <w:rsid w:val="005C61C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5C61C8"/>
    <w:rPr>
      <w:rFonts w:ascii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rsid w:val="005C61C8"/>
    <w:rPr>
      <w:rFonts w:ascii="宋体" w:hAnsi="宋体" w:cs="宋体"/>
      <w:b/>
      <w:bCs/>
      <w:sz w:val="27"/>
      <w:szCs w:val="27"/>
    </w:rPr>
  </w:style>
  <w:style w:type="character" w:styleId="a3">
    <w:name w:val="Emphasis"/>
    <w:basedOn w:val="a0"/>
    <w:qFormat/>
    <w:rsid w:val="005C61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段良和</dc:creator>
  <cp:lastModifiedBy>段良和</cp:lastModifiedBy>
  <cp:revision>2</cp:revision>
  <dcterms:created xsi:type="dcterms:W3CDTF">2016-09-27T02:07:00Z</dcterms:created>
  <dcterms:modified xsi:type="dcterms:W3CDTF">2016-09-27T02:18:00Z</dcterms:modified>
</cp:coreProperties>
</file>